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E5940AD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82D45" w:rsidRPr="00382D45">
        <w:rPr>
          <w:rFonts w:cstheme="minorHAnsi"/>
          <w:b/>
          <w:i/>
        </w:rPr>
        <w:t>Wykonanie dokumentacji i robót budowlanych w branży elektroenergetycznej na terenie działania OŁD w RE Łowicz w podziale na 5 części</w:t>
      </w:r>
      <w:r w:rsidR="00090BA3" w:rsidRPr="00090BA3">
        <w:rPr>
          <w:rFonts w:cstheme="minorHAnsi"/>
          <w:b/>
          <w:i/>
        </w:rPr>
        <w:t>.”</w:t>
      </w:r>
      <w:r w:rsidRPr="00CC7E12">
        <w:rPr>
          <w:rFonts w:cstheme="minorHAnsi"/>
        </w:rPr>
        <w:t xml:space="preserve">, nr </w:t>
      </w:r>
      <w:r w:rsidR="00382D45" w:rsidRPr="00382D45">
        <w:rPr>
          <w:rFonts w:cstheme="minorHAnsi"/>
          <w:b/>
        </w:rPr>
        <w:t>POST/DYS/OLD/GZ/04381/2025</w:t>
      </w:r>
      <w:r w:rsidR="00382D45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090BA3" w:rsidRPr="00090BA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090BA3" w:rsidRDefault="00CC7E12" w:rsidP="003245F1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highlight w:val="lightGray"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 xml:space="preserve">, </w:t>
      </w:r>
      <w:r w:rsidR="00CF2797" w:rsidRPr="00090BA3">
        <w:rPr>
          <w:rFonts w:eastAsia="Times New Roman" w:cs="Arial"/>
          <w:highlight w:val="lightGray"/>
        </w:rPr>
        <w:t>zaktualizowanym rozporządzeniem Rady (UE) 2025/2033 (Dz.U. L, 2025/2033 z 23.10.2025) dalej: rozporządzenie 2025/2033</w:t>
      </w:r>
      <w:r w:rsidRPr="00090BA3">
        <w:rPr>
          <w:highlight w:val="lightGray"/>
        </w:rPr>
        <w:t>.</w:t>
      </w:r>
      <w:r w:rsidRPr="00090BA3">
        <w:rPr>
          <w:highlight w:val="lightGray"/>
          <w:vertAlign w:val="superscript"/>
        </w:rPr>
        <w:footnoteReference w:id="1"/>
      </w:r>
    </w:p>
    <w:p w14:paraId="3EA3242A" w14:textId="341CD0C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>poz.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090BA3">
        <w:rPr>
          <w:rFonts w:eastAsia="Times New Roman" w:cs="Arial"/>
          <w:szCs w:val="18"/>
          <w:highlight w:val="lightGray"/>
        </w:rPr>
        <w:t>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090BA3">
        <w:rPr>
          <w:rFonts w:cstheme="minorHAnsi"/>
          <w:highlight w:val="lightGray"/>
        </w:rPr>
        <w:t>, 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08260B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4C476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E9ED2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9975325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5DA94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60CD0B52" w:rsidR="00347E8D" w:rsidRPr="006B2C28" w:rsidRDefault="00382D45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82D4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POST/DYS/OLD/GZ/04381/2025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0BA3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2A9B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45F1"/>
    <w:rsid w:val="00347E8D"/>
    <w:rsid w:val="00362C4E"/>
    <w:rsid w:val="00366FFB"/>
    <w:rsid w:val="00371A75"/>
    <w:rsid w:val="00375780"/>
    <w:rsid w:val="00381365"/>
    <w:rsid w:val="00382D4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76D1"/>
    <w:rsid w:val="0065322E"/>
    <w:rsid w:val="00655DA8"/>
    <w:rsid w:val="00660237"/>
    <w:rsid w:val="00670CE4"/>
    <w:rsid w:val="0067116D"/>
    <w:rsid w:val="0067439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5166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03CE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SWZ_Oświadczenie_wykluczenie..docx</dmsv2BaseFileName>
    <dmsv2BaseDisplayName xmlns="http://schemas.microsoft.com/sharepoint/v3">Załącznik nr 4 do SWZ_Oświadczenie_wykluczenie.</dmsv2BaseDisplayName>
    <dmsv2SWPP2ObjectNumber xmlns="http://schemas.microsoft.com/sharepoint/v3">POST/DYS/OLD/GZ/04381/2025                        </dmsv2SWPP2ObjectNumber>
    <dmsv2SWPP2SumMD5 xmlns="http://schemas.microsoft.com/sharepoint/v3">8f96fef5f63382f67f07ed90dc3b3228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23919928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JEUP5JKVCYQC-1440096624-17472</_dlc_DocId>
    <_dlc_DocIdUrl xmlns="a19cb1c7-c5c7-46d4-85ae-d83685407bba">
      <Url>https://swpp2.dms.gkpge.pl/sites/41/_layouts/15/DocIdRedir.aspx?ID=JEUP5JKVCYQC-1440096624-17472</Url>
      <Description>JEUP5JKVCYQC-1440096624-17472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7C16E-EA1A-4A69-8BE1-ABC96EA6EB07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0FC8AC6-250C-4386-AE0B-6855E7AE721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797</Words>
  <Characters>4788</Characters>
  <Application>Microsoft Office Word</Application>
  <DocSecurity>0</DocSecurity>
  <Lines>39</Lines>
  <Paragraphs>11</Paragraphs>
  <ScaleCrop>false</ScaleCrop>
  <Company>PGE Systemy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5</cp:revision>
  <cp:lastPrinted>2024-07-15T11:21:00Z</cp:lastPrinted>
  <dcterms:created xsi:type="dcterms:W3CDTF">2025-11-24T10:32:00Z</dcterms:created>
  <dcterms:modified xsi:type="dcterms:W3CDTF">2025-12-04T08:08:00Z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2249dfd5-8708-408a-b2b6-44b7b9bf50fe</vt:lpwstr>
  </property>
</Properties>
</file>